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D4" w:rsidRDefault="004607D4" w:rsidP="004607D4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</w:rPr>
      </w:pPr>
      <w:bookmarkStart w:id="0" w:name="sub_1000"/>
    </w:p>
    <w:p w:rsidR="004607D4" w:rsidRPr="004607D4" w:rsidRDefault="004607D4" w:rsidP="004607D4">
      <w:pPr>
        <w:jc w:val="center"/>
        <w:rPr>
          <w:sz w:val="32"/>
          <w:szCs w:val="32"/>
        </w:rPr>
      </w:pPr>
      <w:r w:rsidRPr="004607D4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3C1E3B88" wp14:editId="6EDEAF43">
            <wp:extent cx="1148080" cy="1180465"/>
            <wp:effectExtent l="0" t="0" r="0" b="635"/>
            <wp:docPr id="1" name="Рисунок 1" descr="Описание: 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D4" w:rsidRPr="004607D4" w:rsidRDefault="004607D4" w:rsidP="004607D4">
      <w:pPr>
        <w:jc w:val="center"/>
        <w:rPr>
          <w:sz w:val="28"/>
          <w:szCs w:val="28"/>
        </w:rPr>
      </w:pPr>
      <w:r w:rsidRPr="004607D4">
        <w:rPr>
          <w:sz w:val="28"/>
          <w:szCs w:val="28"/>
        </w:rPr>
        <w:t xml:space="preserve">Совет </w:t>
      </w:r>
    </w:p>
    <w:p w:rsidR="004607D4" w:rsidRPr="004607D4" w:rsidRDefault="004607D4" w:rsidP="004607D4">
      <w:pPr>
        <w:jc w:val="center"/>
        <w:rPr>
          <w:sz w:val="28"/>
          <w:szCs w:val="28"/>
        </w:rPr>
      </w:pPr>
      <w:r w:rsidRPr="004607D4">
        <w:rPr>
          <w:sz w:val="28"/>
          <w:szCs w:val="28"/>
        </w:rPr>
        <w:t xml:space="preserve">городского поселения </w:t>
      </w:r>
    </w:p>
    <w:p w:rsidR="004607D4" w:rsidRPr="004607D4" w:rsidRDefault="004607D4" w:rsidP="004607D4">
      <w:pPr>
        <w:jc w:val="center"/>
        <w:rPr>
          <w:sz w:val="28"/>
          <w:szCs w:val="28"/>
        </w:rPr>
      </w:pPr>
      <w:r w:rsidRPr="004607D4">
        <w:rPr>
          <w:sz w:val="28"/>
          <w:szCs w:val="28"/>
        </w:rPr>
        <w:t>«Забайкальское»</w:t>
      </w:r>
    </w:p>
    <w:p w:rsidR="004607D4" w:rsidRPr="004607D4" w:rsidRDefault="004607D4" w:rsidP="004607D4">
      <w:pPr>
        <w:jc w:val="center"/>
        <w:rPr>
          <w:sz w:val="28"/>
          <w:szCs w:val="28"/>
        </w:rPr>
      </w:pPr>
      <w:r w:rsidRPr="004607D4">
        <w:rPr>
          <w:sz w:val="28"/>
          <w:szCs w:val="28"/>
        </w:rPr>
        <w:t xml:space="preserve">муниципального района </w:t>
      </w:r>
    </w:p>
    <w:p w:rsidR="004607D4" w:rsidRPr="004607D4" w:rsidRDefault="004607D4" w:rsidP="004607D4">
      <w:pPr>
        <w:jc w:val="center"/>
        <w:rPr>
          <w:sz w:val="28"/>
          <w:szCs w:val="28"/>
        </w:rPr>
      </w:pPr>
      <w:r w:rsidRPr="004607D4">
        <w:rPr>
          <w:sz w:val="28"/>
          <w:szCs w:val="28"/>
        </w:rPr>
        <w:t>«Забайкальский район»</w:t>
      </w:r>
    </w:p>
    <w:p w:rsidR="004607D4" w:rsidRPr="004607D4" w:rsidRDefault="004607D4" w:rsidP="004607D4">
      <w:pPr>
        <w:spacing w:after="200" w:line="276" w:lineRule="auto"/>
        <w:jc w:val="center"/>
        <w:rPr>
          <w:sz w:val="28"/>
          <w:szCs w:val="28"/>
        </w:rPr>
      </w:pPr>
      <w:r w:rsidRPr="004607D4">
        <w:rPr>
          <w:sz w:val="28"/>
          <w:szCs w:val="28"/>
          <w:lang w:val="en-US"/>
        </w:rPr>
        <w:t>III</w:t>
      </w:r>
      <w:r w:rsidRPr="004607D4">
        <w:rPr>
          <w:sz w:val="28"/>
          <w:szCs w:val="28"/>
        </w:rPr>
        <w:t>-го созыва</w:t>
      </w:r>
    </w:p>
    <w:p w:rsidR="004607D4" w:rsidRPr="004607D4" w:rsidRDefault="004607D4" w:rsidP="004607D4">
      <w:pPr>
        <w:jc w:val="center"/>
        <w:rPr>
          <w:b/>
          <w:sz w:val="28"/>
          <w:szCs w:val="28"/>
        </w:rPr>
      </w:pPr>
      <w:r w:rsidRPr="004607D4">
        <w:rPr>
          <w:b/>
          <w:sz w:val="28"/>
          <w:szCs w:val="28"/>
        </w:rPr>
        <w:t>РЕШЕНИЕ</w:t>
      </w:r>
    </w:p>
    <w:p w:rsidR="004607D4" w:rsidRPr="004607D4" w:rsidRDefault="004607D4" w:rsidP="004607D4">
      <w:pPr>
        <w:spacing w:after="200" w:line="276" w:lineRule="auto"/>
        <w:jc w:val="center"/>
        <w:rPr>
          <w:sz w:val="28"/>
          <w:szCs w:val="28"/>
        </w:rPr>
      </w:pPr>
      <w:proofErr w:type="spellStart"/>
      <w:r w:rsidRPr="004607D4">
        <w:rPr>
          <w:sz w:val="28"/>
          <w:szCs w:val="28"/>
        </w:rPr>
        <w:t>пгт</w:t>
      </w:r>
      <w:proofErr w:type="gramStart"/>
      <w:r w:rsidRPr="004607D4">
        <w:rPr>
          <w:sz w:val="28"/>
          <w:szCs w:val="28"/>
        </w:rPr>
        <w:t>.З</w:t>
      </w:r>
      <w:proofErr w:type="gramEnd"/>
      <w:r w:rsidRPr="004607D4">
        <w:rPr>
          <w:sz w:val="28"/>
          <w:szCs w:val="28"/>
        </w:rPr>
        <w:t>абайкальск</w:t>
      </w:r>
      <w:proofErr w:type="spellEnd"/>
    </w:p>
    <w:p w:rsidR="004607D4" w:rsidRPr="004607D4" w:rsidRDefault="004607D4" w:rsidP="004607D4">
      <w:pPr>
        <w:jc w:val="center"/>
        <w:rPr>
          <w:sz w:val="28"/>
          <w:szCs w:val="28"/>
        </w:rPr>
      </w:pPr>
    </w:p>
    <w:p w:rsidR="004607D4" w:rsidRPr="004607D4" w:rsidRDefault="004607D4" w:rsidP="004607D4">
      <w:pPr>
        <w:rPr>
          <w:sz w:val="28"/>
          <w:szCs w:val="28"/>
        </w:rPr>
      </w:pPr>
      <w:r w:rsidRPr="004607D4">
        <w:rPr>
          <w:sz w:val="28"/>
          <w:szCs w:val="28"/>
        </w:rPr>
        <w:t xml:space="preserve">от « </w:t>
      </w:r>
      <w:r w:rsidR="00A720B6">
        <w:rPr>
          <w:sz w:val="28"/>
          <w:szCs w:val="28"/>
          <w:u w:val="single"/>
        </w:rPr>
        <w:t xml:space="preserve">26 </w:t>
      </w:r>
      <w:r w:rsidRPr="004607D4">
        <w:rPr>
          <w:sz w:val="28"/>
          <w:szCs w:val="28"/>
        </w:rPr>
        <w:t xml:space="preserve">» </w:t>
      </w:r>
      <w:r w:rsidRPr="004607D4">
        <w:rPr>
          <w:sz w:val="28"/>
          <w:szCs w:val="28"/>
          <w:u w:val="single"/>
        </w:rPr>
        <w:t xml:space="preserve"> декабря  2014г.</w:t>
      </w:r>
      <w:r w:rsidRPr="004607D4">
        <w:rPr>
          <w:sz w:val="28"/>
          <w:szCs w:val="28"/>
        </w:rPr>
        <w:t xml:space="preserve">                                                                        №</w:t>
      </w:r>
      <w:r w:rsidR="00A720B6">
        <w:rPr>
          <w:sz w:val="28"/>
          <w:szCs w:val="28"/>
        </w:rPr>
        <w:t xml:space="preserve"> </w:t>
      </w:r>
      <w:r w:rsidR="00A720B6">
        <w:rPr>
          <w:sz w:val="28"/>
          <w:szCs w:val="28"/>
          <w:u w:val="single"/>
        </w:rPr>
        <w:t>111</w:t>
      </w:r>
    </w:p>
    <w:p w:rsidR="004607D4" w:rsidRDefault="004607D4" w:rsidP="004607D4">
      <w:pPr>
        <w:shd w:val="clear" w:color="auto" w:fill="FFFFFF"/>
        <w:jc w:val="both"/>
        <w:rPr>
          <w:rFonts w:ascii="Arial" w:hAnsi="Arial"/>
          <w:b/>
          <w:bCs/>
        </w:rPr>
      </w:pPr>
    </w:p>
    <w:p w:rsidR="004607D4" w:rsidRDefault="00C65195" w:rsidP="004607D4">
      <w:pPr>
        <w:shd w:val="clear" w:color="auto" w:fill="FFFFFF"/>
        <w:ind w:firstLine="708"/>
        <w:jc w:val="center"/>
        <w:rPr>
          <w:rFonts w:ascii="Arial" w:hAnsi="Arial"/>
          <w:b/>
          <w:bCs/>
        </w:rPr>
      </w:pPr>
      <w:r>
        <w:rPr>
          <w:color w:val="000000"/>
          <w:sz w:val="28"/>
          <w:szCs w:val="28"/>
        </w:rPr>
        <w:t>Об утверждении Положения</w:t>
      </w:r>
      <w:r w:rsidR="004607D4" w:rsidRPr="004607D4">
        <w:rPr>
          <w:color w:val="000000"/>
          <w:sz w:val="28"/>
          <w:szCs w:val="28"/>
        </w:rPr>
        <w:t xml:space="preserve"> о ежегодном отчете главы </w:t>
      </w:r>
      <w:r w:rsidR="004607D4">
        <w:rPr>
          <w:color w:val="000000"/>
          <w:sz w:val="28"/>
          <w:szCs w:val="28"/>
        </w:rPr>
        <w:t>городского поселения «Забайкальское» муниципального района «Забайкальский район»</w:t>
      </w:r>
      <w:r w:rsidR="00654A06">
        <w:rPr>
          <w:color w:val="000000"/>
          <w:sz w:val="28"/>
          <w:szCs w:val="28"/>
        </w:rPr>
        <w:t xml:space="preserve"> перед депутатами Совета городского поселения «Забайкальское»</w:t>
      </w:r>
    </w:p>
    <w:p w:rsidR="004607D4" w:rsidRDefault="004607D4" w:rsidP="004607D4">
      <w:pPr>
        <w:shd w:val="clear" w:color="auto" w:fill="FFFFFF"/>
        <w:jc w:val="center"/>
        <w:rPr>
          <w:rFonts w:ascii="Arial" w:hAnsi="Arial"/>
          <w:b/>
          <w:bCs/>
        </w:rPr>
      </w:pPr>
    </w:p>
    <w:p w:rsidR="004607D4" w:rsidRPr="004607D4" w:rsidRDefault="004607D4" w:rsidP="004607D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07D4">
        <w:rPr>
          <w:color w:val="000000"/>
          <w:sz w:val="28"/>
          <w:szCs w:val="28"/>
        </w:rPr>
        <w:t>В соответствии с Федеральным </w:t>
      </w:r>
      <w:hyperlink r:id="rId7" w:history="1">
        <w:r w:rsidRPr="004607D4">
          <w:rPr>
            <w:sz w:val="28"/>
            <w:szCs w:val="28"/>
          </w:rPr>
          <w:t>законом</w:t>
        </w:r>
      </w:hyperlink>
      <w:r w:rsidRPr="004607D4">
        <w:rPr>
          <w:sz w:val="28"/>
          <w:szCs w:val="28"/>
        </w:rPr>
        <w:t> о</w:t>
      </w:r>
      <w:r w:rsidRPr="004607D4">
        <w:rPr>
          <w:color w:val="000000"/>
          <w:sz w:val="28"/>
          <w:szCs w:val="28"/>
        </w:rPr>
        <w:t>т 06.10.2003 N 131-ФЗ "Об общих принципах организации местного самоуправления в Российской Федерации", руководствуясь </w:t>
      </w:r>
      <w:hyperlink r:id="rId8" w:history="1">
        <w:r w:rsidRPr="004607D4">
          <w:rPr>
            <w:sz w:val="28"/>
            <w:szCs w:val="28"/>
          </w:rPr>
          <w:t>Уставом</w:t>
        </w:r>
      </w:hyperlink>
      <w:r w:rsidRPr="004607D4">
        <w:rPr>
          <w:sz w:val="28"/>
          <w:szCs w:val="28"/>
        </w:rPr>
        <w:t> </w:t>
      </w:r>
      <w:r w:rsidRPr="004607D4">
        <w:rPr>
          <w:color w:val="000000"/>
          <w:sz w:val="28"/>
          <w:szCs w:val="28"/>
        </w:rPr>
        <w:t xml:space="preserve">городского поселения </w:t>
      </w:r>
      <w:r>
        <w:rPr>
          <w:color w:val="000000"/>
          <w:sz w:val="28"/>
          <w:szCs w:val="28"/>
        </w:rPr>
        <w:t>«Забайкальское»</w:t>
      </w:r>
      <w:r w:rsidRPr="004607D4">
        <w:rPr>
          <w:color w:val="000000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>«Забайкальского района»</w:t>
      </w:r>
      <w:r w:rsidRPr="004607D4">
        <w:rPr>
          <w:color w:val="000000"/>
          <w:sz w:val="28"/>
          <w:szCs w:val="28"/>
        </w:rPr>
        <w:t xml:space="preserve">, Совет </w:t>
      </w:r>
      <w:r>
        <w:rPr>
          <w:color w:val="000000"/>
          <w:sz w:val="28"/>
          <w:szCs w:val="28"/>
        </w:rPr>
        <w:t>городского поселения «Забайкальское»</w:t>
      </w:r>
      <w:r w:rsidRPr="004607D4">
        <w:rPr>
          <w:color w:val="000000"/>
          <w:sz w:val="28"/>
          <w:szCs w:val="28"/>
        </w:rPr>
        <w:t xml:space="preserve"> </w:t>
      </w:r>
      <w:r w:rsidRPr="004607D4">
        <w:rPr>
          <w:b/>
          <w:color w:val="000000"/>
          <w:sz w:val="28"/>
          <w:szCs w:val="28"/>
        </w:rPr>
        <w:t>решил:</w:t>
      </w:r>
    </w:p>
    <w:p w:rsidR="004607D4" w:rsidRDefault="004607D4" w:rsidP="004607D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07D4">
        <w:rPr>
          <w:color w:val="000000"/>
          <w:sz w:val="28"/>
          <w:szCs w:val="28"/>
        </w:rPr>
        <w:t xml:space="preserve">1. Утвердить Положение о ежегодном отчете главы </w:t>
      </w:r>
      <w:r>
        <w:rPr>
          <w:color w:val="000000"/>
          <w:sz w:val="28"/>
          <w:szCs w:val="28"/>
        </w:rPr>
        <w:t>городского поселения «Забайкальское»</w:t>
      </w:r>
      <w:r w:rsidRPr="004607D4">
        <w:rPr>
          <w:color w:val="000000"/>
          <w:sz w:val="28"/>
          <w:szCs w:val="28"/>
        </w:rPr>
        <w:t xml:space="preserve"> (прилагается).</w:t>
      </w:r>
    </w:p>
    <w:p w:rsidR="004607D4" w:rsidRPr="004607D4" w:rsidRDefault="004607D4" w:rsidP="004607D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решение опубликовать в </w:t>
      </w:r>
      <w:r w:rsidR="00C65195">
        <w:rPr>
          <w:color w:val="000000"/>
          <w:sz w:val="28"/>
          <w:szCs w:val="28"/>
        </w:rPr>
        <w:t>информационном вестнике «Вести З</w:t>
      </w:r>
      <w:r>
        <w:rPr>
          <w:color w:val="000000"/>
          <w:sz w:val="28"/>
          <w:szCs w:val="28"/>
        </w:rPr>
        <w:t>абайкальска»</w:t>
      </w:r>
    </w:p>
    <w:p w:rsidR="004607D4" w:rsidRPr="004607D4" w:rsidRDefault="004607D4" w:rsidP="004607D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607D4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4607D4" w:rsidRDefault="004607D4" w:rsidP="004607D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607D4">
        <w:rPr>
          <w:color w:val="000000"/>
          <w:sz w:val="28"/>
          <w:szCs w:val="28"/>
        </w:rPr>
        <w:t xml:space="preserve">. </w:t>
      </w:r>
      <w:proofErr w:type="gramStart"/>
      <w:r w:rsidRPr="004607D4">
        <w:rPr>
          <w:color w:val="000000"/>
          <w:sz w:val="28"/>
          <w:szCs w:val="28"/>
        </w:rPr>
        <w:t>Контроль за</w:t>
      </w:r>
      <w:proofErr w:type="gramEnd"/>
      <w:r w:rsidRPr="004607D4">
        <w:rPr>
          <w:color w:val="000000"/>
          <w:sz w:val="28"/>
          <w:szCs w:val="28"/>
        </w:rPr>
        <w:t xml:space="preserve"> выполнением н</w:t>
      </w:r>
      <w:r w:rsidR="00A720B6">
        <w:rPr>
          <w:color w:val="000000"/>
          <w:sz w:val="28"/>
          <w:szCs w:val="28"/>
        </w:rPr>
        <w:t>астоящего решения возложить на П</w:t>
      </w:r>
      <w:bookmarkStart w:id="1" w:name="_GoBack"/>
      <w:bookmarkEnd w:id="1"/>
      <w:r w:rsidRPr="004607D4">
        <w:rPr>
          <w:color w:val="000000"/>
          <w:sz w:val="28"/>
          <w:szCs w:val="28"/>
        </w:rPr>
        <w:t xml:space="preserve">редседателя Совета </w:t>
      </w:r>
      <w:r>
        <w:rPr>
          <w:color w:val="000000"/>
          <w:sz w:val="28"/>
          <w:szCs w:val="28"/>
        </w:rPr>
        <w:t>городского поселения «Забайкальское»</w:t>
      </w:r>
    </w:p>
    <w:p w:rsidR="004607D4" w:rsidRDefault="004607D4" w:rsidP="004607D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4607D4" w:rsidRDefault="004607D4" w:rsidP="004607D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4607D4" w:rsidRDefault="004607D4" w:rsidP="004607D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4607D4" w:rsidRDefault="004607D4" w:rsidP="004607D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городского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607D4" w:rsidRPr="004607D4" w:rsidRDefault="004607D4" w:rsidP="004607D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«Забайкальское»                                     </w:t>
      </w:r>
      <w:proofErr w:type="spellStart"/>
      <w:r>
        <w:rPr>
          <w:color w:val="000000"/>
          <w:sz w:val="28"/>
          <w:szCs w:val="28"/>
        </w:rPr>
        <w:t>О.Г.Ермолин</w:t>
      </w:r>
      <w:proofErr w:type="spellEnd"/>
    </w:p>
    <w:p w:rsidR="004607D4" w:rsidRDefault="004607D4" w:rsidP="004607D4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4607D4" w:rsidRDefault="004607D4" w:rsidP="004607D4">
      <w:pPr>
        <w:autoSpaceDE w:val="0"/>
        <w:autoSpaceDN w:val="0"/>
        <w:adjustRightInd w:val="0"/>
        <w:spacing w:before="108" w:after="108"/>
        <w:outlineLvl w:val="0"/>
        <w:rPr>
          <w:rFonts w:ascii="Arial" w:hAnsi="Arial"/>
          <w:b/>
          <w:bCs/>
        </w:rPr>
      </w:pPr>
    </w:p>
    <w:p w:rsidR="004607D4" w:rsidRDefault="004607D4" w:rsidP="004607D4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  <w:sz w:val="22"/>
          <w:szCs w:val="22"/>
        </w:rPr>
      </w:pPr>
    </w:p>
    <w:p w:rsidR="004607D4" w:rsidRPr="004607D4" w:rsidRDefault="004607D4" w:rsidP="004607D4">
      <w:pPr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  <w:r w:rsidRPr="004607D4">
        <w:rPr>
          <w:bCs/>
          <w:sz w:val="22"/>
          <w:szCs w:val="22"/>
        </w:rPr>
        <w:lastRenderedPageBreak/>
        <w:t xml:space="preserve">Приложение </w:t>
      </w:r>
    </w:p>
    <w:p w:rsidR="004607D4" w:rsidRPr="004607D4" w:rsidRDefault="004607D4" w:rsidP="004607D4">
      <w:pPr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  <w:r w:rsidRPr="004607D4">
        <w:rPr>
          <w:bCs/>
          <w:sz w:val="22"/>
          <w:szCs w:val="22"/>
        </w:rPr>
        <w:t xml:space="preserve">к решению </w:t>
      </w:r>
    </w:p>
    <w:p w:rsidR="004607D4" w:rsidRPr="004607D4" w:rsidRDefault="004607D4" w:rsidP="004607D4">
      <w:pPr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  <w:r w:rsidRPr="004607D4">
        <w:rPr>
          <w:bCs/>
          <w:sz w:val="22"/>
          <w:szCs w:val="22"/>
        </w:rPr>
        <w:t>№</w:t>
      </w:r>
      <w:r w:rsidR="00A720B6">
        <w:rPr>
          <w:bCs/>
          <w:sz w:val="22"/>
          <w:szCs w:val="22"/>
        </w:rPr>
        <w:t xml:space="preserve"> 111 </w:t>
      </w:r>
      <w:r w:rsidRPr="004607D4">
        <w:rPr>
          <w:bCs/>
          <w:sz w:val="22"/>
          <w:szCs w:val="22"/>
        </w:rPr>
        <w:t xml:space="preserve"> от </w:t>
      </w:r>
      <w:r w:rsidR="00A720B6">
        <w:rPr>
          <w:bCs/>
          <w:sz w:val="22"/>
          <w:szCs w:val="22"/>
        </w:rPr>
        <w:t>26 декабря</w:t>
      </w:r>
      <w:r w:rsidRPr="004607D4">
        <w:rPr>
          <w:bCs/>
          <w:sz w:val="22"/>
          <w:szCs w:val="22"/>
        </w:rPr>
        <w:t xml:space="preserve"> 2014г</w:t>
      </w:r>
    </w:p>
    <w:p w:rsidR="004607D4" w:rsidRPr="004607D4" w:rsidRDefault="004607D4" w:rsidP="004607D4">
      <w:pPr>
        <w:autoSpaceDE w:val="0"/>
        <w:autoSpaceDN w:val="0"/>
        <w:adjustRightInd w:val="0"/>
        <w:jc w:val="right"/>
        <w:outlineLvl w:val="0"/>
        <w:rPr>
          <w:b/>
          <w:bCs/>
          <w:sz w:val="22"/>
          <w:szCs w:val="22"/>
        </w:rPr>
      </w:pPr>
    </w:p>
    <w:p w:rsidR="004607D4" w:rsidRPr="004607D4" w:rsidRDefault="004607D4" w:rsidP="004607D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607D4">
        <w:rPr>
          <w:b/>
          <w:bCs/>
          <w:sz w:val="28"/>
          <w:szCs w:val="28"/>
        </w:rPr>
        <w:t>ПОЛОЖЕНИЕ</w:t>
      </w:r>
    </w:p>
    <w:p w:rsidR="004607D4" w:rsidRPr="004607D4" w:rsidRDefault="004607D4" w:rsidP="004607D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607D4">
        <w:rPr>
          <w:b/>
          <w:bCs/>
          <w:sz w:val="28"/>
          <w:szCs w:val="28"/>
        </w:rPr>
        <w:t xml:space="preserve">о ежегодном отчёте Совету депутатов Главы городского поселения </w:t>
      </w:r>
      <w:r>
        <w:rPr>
          <w:b/>
          <w:bCs/>
          <w:sz w:val="28"/>
          <w:szCs w:val="28"/>
        </w:rPr>
        <w:t xml:space="preserve">«Забайкальское» </w:t>
      </w:r>
      <w:r w:rsidRPr="004607D4">
        <w:rPr>
          <w:b/>
          <w:bCs/>
          <w:sz w:val="28"/>
          <w:szCs w:val="28"/>
        </w:rPr>
        <w:t xml:space="preserve">о результатах его деятельности и деятельности администрации городского поселения </w:t>
      </w:r>
      <w:r>
        <w:rPr>
          <w:b/>
          <w:bCs/>
          <w:sz w:val="28"/>
          <w:szCs w:val="28"/>
        </w:rPr>
        <w:t>«Забайкальское»</w:t>
      </w:r>
    </w:p>
    <w:bookmarkEnd w:id="0"/>
    <w:p w:rsidR="004607D4" w:rsidRPr="004607D4" w:rsidRDefault="004607D4" w:rsidP="004607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607D4" w:rsidRPr="004607D4" w:rsidRDefault="004607D4" w:rsidP="004607D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2" w:name="sub_1100"/>
      <w:r w:rsidRPr="004607D4">
        <w:rPr>
          <w:b/>
          <w:bCs/>
          <w:sz w:val="28"/>
          <w:szCs w:val="28"/>
        </w:rPr>
        <w:t>1. Общие положения</w:t>
      </w:r>
    </w:p>
    <w:bookmarkEnd w:id="2"/>
    <w:p w:rsidR="004607D4" w:rsidRPr="004607D4" w:rsidRDefault="004607D4" w:rsidP="004607D4">
      <w:pPr>
        <w:pStyle w:val="Style5"/>
        <w:widowControl/>
        <w:tabs>
          <w:tab w:val="left" w:pos="1027"/>
        </w:tabs>
        <w:spacing w:line="24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4607D4">
        <w:rPr>
          <w:rStyle w:val="FontStyle12"/>
          <w:rFonts w:ascii="Times New Roman" w:hAnsi="Times New Roman" w:cs="Times New Roman"/>
          <w:sz w:val="28"/>
          <w:szCs w:val="28"/>
        </w:rPr>
        <w:t>1.1.</w:t>
      </w:r>
      <w:r w:rsidRPr="004607D4">
        <w:rPr>
          <w:rStyle w:val="FontStyle12"/>
          <w:rFonts w:ascii="Times New Roman" w:hAnsi="Times New Roman" w:cs="Times New Roman"/>
          <w:sz w:val="28"/>
          <w:szCs w:val="28"/>
        </w:rPr>
        <w:tab/>
      </w:r>
      <w:proofErr w:type="gramStart"/>
      <w:r w:rsidRPr="004607D4">
        <w:rPr>
          <w:rStyle w:val="FontStyle12"/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Устава городского поселения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«Забайкальское» </w:t>
      </w:r>
      <w:r w:rsidRPr="004607D4">
        <w:rPr>
          <w:rStyle w:val="FontStyle12"/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«Забайкальский район» </w:t>
      </w:r>
      <w:r w:rsidRPr="004607D4">
        <w:rPr>
          <w:rStyle w:val="FontStyle12"/>
          <w:rFonts w:ascii="Times New Roman" w:hAnsi="Times New Roman" w:cs="Times New Roman"/>
          <w:sz w:val="28"/>
          <w:szCs w:val="28"/>
        </w:rPr>
        <w:t xml:space="preserve"> и устанавливает порядок подготовки,  заслушивания, назначения и проведения ежегодного отчета Главы городского поселения </w:t>
      </w:r>
      <w:r>
        <w:rPr>
          <w:rStyle w:val="FontStyle12"/>
          <w:rFonts w:ascii="Times New Roman" w:hAnsi="Times New Roman" w:cs="Times New Roman"/>
          <w:sz w:val="28"/>
          <w:szCs w:val="28"/>
        </w:rPr>
        <w:t>«Забайкальское»</w:t>
      </w:r>
      <w:r w:rsidRPr="004607D4"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Style w:val="FontStyle12"/>
          <w:rFonts w:ascii="Times New Roman" w:hAnsi="Times New Roman" w:cs="Times New Roman"/>
          <w:sz w:val="28"/>
          <w:szCs w:val="28"/>
        </w:rPr>
        <w:t>«Забайкальский район»</w:t>
      </w:r>
      <w:r w:rsidRPr="004607D4">
        <w:rPr>
          <w:rStyle w:val="FontStyle12"/>
          <w:rFonts w:ascii="Times New Roman" w:hAnsi="Times New Roman" w:cs="Times New Roman"/>
          <w:sz w:val="28"/>
          <w:szCs w:val="28"/>
        </w:rPr>
        <w:t xml:space="preserve"> (далее - Глава) перед Советом депутатов городского поселения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«Забайкальское» </w:t>
      </w:r>
      <w:r w:rsidRPr="004607D4"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Style w:val="FontStyle12"/>
          <w:rFonts w:ascii="Times New Roman" w:hAnsi="Times New Roman" w:cs="Times New Roman"/>
          <w:sz w:val="28"/>
          <w:szCs w:val="28"/>
        </w:rPr>
        <w:t>«Забайкальский район»</w:t>
      </w:r>
      <w:r w:rsidRPr="004607D4">
        <w:rPr>
          <w:rStyle w:val="FontStyle12"/>
          <w:rFonts w:ascii="Times New Roman" w:hAnsi="Times New Roman" w:cs="Times New Roman"/>
          <w:sz w:val="28"/>
          <w:szCs w:val="28"/>
        </w:rPr>
        <w:t xml:space="preserve"> (далее - Совет</w:t>
      </w:r>
      <w:proofErr w:type="gramEnd"/>
      <w:r w:rsidRPr="004607D4">
        <w:rPr>
          <w:rStyle w:val="FontStyle12"/>
          <w:rFonts w:ascii="Times New Roman" w:hAnsi="Times New Roman" w:cs="Times New Roman"/>
          <w:sz w:val="28"/>
          <w:szCs w:val="28"/>
        </w:rPr>
        <w:t xml:space="preserve"> депутатов) о результатах его деятельности и деятельности возглавляемой им администрации городского поселения </w:t>
      </w:r>
      <w:r>
        <w:rPr>
          <w:rStyle w:val="FontStyle12"/>
          <w:rFonts w:ascii="Times New Roman" w:hAnsi="Times New Roman" w:cs="Times New Roman"/>
          <w:sz w:val="28"/>
          <w:szCs w:val="28"/>
        </w:rPr>
        <w:t>«Забайкальское»</w:t>
      </w:r>
      <w:r w:rsidRPr="004607D4"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Style w:val="FontStyle12"/>
          <w:rFonts w:ascii="Times New Roman" w:hAnsi="Times New Roman" w:cs="Times New Roman"/>
          <w:sz w:val="28"/>
          <w:szCs w:val="28"/>
        </w:rPr>
        <w:t>«Забайкальского района»</w:t>
      </w:r>
      <w:r w:rsidRPr="004607D4">
        <w:rPr>
          <w:rStyle w:val="FontStyle12"/>
          <w:rFonts w:ascii="Times New Roman" w:hAnsi="Times New Roman" w:cs="Times New Roman"/>
          <w:sz w:val="28"/>
          <w:szCs w:val="28"/>
        </w:rPr>
        <w:t xml:space="preserve"> (далее - Администрация), в том числе о решении вопросов, поставленных Советом депутатов.</w:t>
      </w:r>
    </w:p>
    <w:p w:rsidR="004607D4" w:rsidRPr="004607D4" w:rsidRDefault="004607D4" w:rsidP="004607D4">
      <w:pPr>
        <w:pStyle w:val="Style5"/>
        <w:widowControl/>
        <w:numPr>
          <w:ilvl w:val="0"/>
          <w:numId w:val="1"/>
        </w:numPr>
        <w:tabs>
          <w:tab w:val="left" w:pos="1094"/>
        </w:tabs>
        <w:spacing w:line="24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4607D4">
        <w:rPr>
          <w:rStyle w:val="FontStyle12"/>
          <w:rFonts w:ascii="Times New Roman" w:hAnsi="Times New Roman" w:cs="Times New Roman"/>
          <w:sz w:val="28"/>
          <w:szCs w:val="28"/>
        </w:rPr>
        <w:t xml:space="preserve">Настоящее Положение разработано с целью реализации исключительной компетенции представительного органа муниципального образования по </w:t>
      </w:r>
      <w:proofErr w:type="gramStart"/>
      <w:r w:rsidRPr="004607D4">
        <w:rPr>
          <w:rStyle w:val="FontStyle12"/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4607D4">
        <w:rPr>
          <w:rStyle w:val="FontStyle12"/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городского поселения </w:t>
      </w:r>
      <w:r w:rsidR="00654A06">
        <w:rPr>
          <w:rStyle w:val="FontStyle12"/>
          <w:rFonts w:ascii="Times New Roman" w:hAnsi="Times New Roman" w:cs="Times New Roman"/>
          <w:sz w:val="28"/>
          <w:szCs w:val="28"/>
        </w:rPr>
        <w:t>«Забайкальское»</w:t>
      </w:r>
      <w:r w:rsidRPr="004607D4">
        <w:rPr>
          <w:rStyle w:val="FontStyle12"/>
          <w:rFonts w:ascii="Times New Roman" w:hAnsi="Times New Roman" w:cs="Times New Roman"/>
          <w:sz w:val="28"/>
          <w:szCs w:val="28"/>
        </w:rPr>
        <w:t xml:space="preserve"> полномочий по решению вопросов местного значения.</w:t>
      </w:r>
    </w:p>
    <w:p w:rsidR="004607D4" w:rsidRPr="004607D4" w:rsidRDefault="004607D4" w:rsidP="004607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103"/>
      <w:r w:rsidRPr="004607D4">
        <w:rPr>
          <w:sz w:val="28"/>
          <w:szCs w:val="28"/>
        </w:rPr>
        <w:t>1.3.</w:t>
      </w:r>
      <w:r w:rsidRPr="004607D4">
        <w:rPr>
          <w:sz w:val="28"/>
          <w:szCs w:val="28"/>
        </w:rPr>
        <w:tab/>
        <w:t xml:space="preserve">Отчет главы проводится ежегодно на заседании Совета депутатов после предоставления отчета об исполнении бюджета городского поселения </w:t>
      </w:r>
      <w:r w:rsidR="00654A06">
        <w:rPr>
          <w:sz w:val="28"/>
          <w:szCs w:val="28"/>
        </w:rPr>
        <w:t xml:space="preserve">«Забайкальское» </w:t>
      </w:r>
      <w:r w:rsidRPr="004607D4">
        <w:rPr>
          <w:sz w:val="28"/>
          <w:szCs w:val="28"/>
        </w:rPr>
        <w:t>за прошедший год.</w:t>
      </w:r>
    </w:p>
    <w:bookmarkEnd w:id="3"/>
    <w:p w:rsidR="004607D4" w:rsidRPr="004607D4" w:rsidRDefault="004607D4" w:rsidP="004607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07D4">
        <w:rPr>
          <w:sz w:val="28"/>
          <w:szCs w:val="28"/>
        </w:rPr>
        <w:t>1.4.</w:t>
      </w:r>
      <w:r w:rsidRPr="004607D4">
        <w:rPr>
          <w:sz w:val="28"/>
          <w:szCs w:val="28"/>
        </w:rPr>
        <w:tab/>
        <w:t>Отчет назначается и проводится на основании решения Совета депутатов, содержащего дату, время, место проведения соответствующего заседания, а также перечень вопросов, поставленных Советом депутатов и направленных главе в отчетном периоде. Отчет проводиться не ранее 30 календарных дней со дня принятия решения Советом депутатов о назначении и проведении отчета.</w:t>
      </w:r>
    </w:p>
    <w:p w:rsidR="004607D4" w:rsidRPr="004607D4" w:rsidRDefault="004607D4" w:rsidP="004607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607D4" w:rsidRPr="004607D4" w:rsidRDefault="004607D4" w:rsidP="004607D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4" w:name="sub_1200"/>
      <w:r w:rsidRPr="004607D4">
        <w:rPr>
          <w:b/>
          <w:bCs/>
          <w:sz w:val="28"/>
          <w:szCs w:val="28"/>
        </w:rPr>
        <w:t>2. Структура и содержание ежегодного отчета</w:t>
      </w:r>
    </w:p>
    <w:bookmarkEnd w:id="4"/>
    <w:p w:rsidR="004607D4" w:rsidRPr="004607D4" w:rsidRDefault="004607D4" w:rsidP="004607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607D4" w:rsidRPr="004607D4" w:rsidRDefault="004607D4" w:rsidP="004607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07D4">
        <w:rPr>
          <w:sz w:val="28"/>
          <w:szCs w:val="28"/>
        </w:rPr>
        <w:t xml:space="preserve"> Глава отчитывается: </w:t>
      </w:r>
    </w:p>
    <w:p w:rsidR="004607D4" w:rsidRPr="004607D4" w:rsidRDefault="004607D4" w:rsidP="004607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201"/>
      <w:r w:rsidRPr="004607D4">
        <w:rPr>
          <w:sz w:val="28"/>
          <w:szCs w:val="28"/>
        </w:rPr>
        <w:t>2.1.</w:t>
      </w:r>
      <w:r w:rsidRPr="004607D4">
        <w:rPr>
          <w:sz w:val="28"/>
          <w:szCs w:val="28"/>
        </w:rPr>
        <w:tab/>
        <w:t>О результатах своей деятельности.</w:t>
      </w:r>
    </w:p>
    <w:p w:rsidR="004607D4" w:rsidRPr="004607D4" w:rsidRDefault="004607D4" w:rsidP="004607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202"/>
      <w:bookmarkEnd w:id="5"/>
      <w:r w:rsidRPr="004607D4">
        <w:rPr>
          <w:sz w:val="28"/>
          <w:szCs w:val="28"/>
        </w:rPr>
        <w:t>2.2.</w:t>
      </w:r>
      <w:r w:rsidRPr="004607D4">
        <w:rPr>
          <w:sz w:val="28"/>
          <w:szCs w:val="28"/>
        </w:rPr>
        <w:tab/>
        <w:t xml:space="preserve">О результатах деятельности администрации.  </w:t>
      </w:r>
    </w:p>
    <w:p w:rsidR="004607D4" w:rsidRPr="004607D4" w:rsidRDefault="004607D4" w:rsidP="004607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07D4">
        <w:rPr>
          <w:sz w:val="28"/>
          <w:szCs w:val="28"/>
        </w:rPr>
        <w:t>2.3.</w:t>
      </w:r>
      <w:r w:rsidRPr="004607D4">
        <w:rPr>
          <w:sz w:val="28"/>
          <w:szCs w:val="28"/>
        </w:rPr>
        <w:tab/>
        <w:t>О результатах деятельности муниципальных предприятий и муниципальных учреждений.</w:t>
      </w:r>
      <w:bookmarkStart w:id="7" w:name="sub_1203"/>
      <w:bookmarkEnd w:id="6"/>
    </w:p>
    <w:p w:rsidR="004607D4" w:rsidRPr="004607D4" w:rsidRDefault="004607D4" w:rsidP="004607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204"/>
      <w:bookmarkEnd w:id="7"/>
      <w:r w:rsidRPr="004607D4">
        <w:rPr>
          <w:sz w:val="28"/>
          <w:szCs w:val="28"/>
        </w:rPr>
        <w:lastRenderedPageBreak/>
        <w:t>2.4.</w:t>
      </w:r>
      <w:r w:rsidRPr="004607D4">
        <w:rPr>
          <w:sz w:val="28"/>
          <w:szCs w:val="28"/>
        </w:rPr>
        <w:tab/>
        <w:t xml:space="preserve">Об исполнении отдельных государственных полномочий, переданных органам местного самоуправления федеральными законами и законами </w:t>
      </w:r>
      <w:r w:rsidR="00654A06">
        <w:rPr>
          <w:sz w:val="28"/>
          <w:szCs w:val="28"/>
        </w:rPr>
        <w:t>Забайкальского края</w:t>
      </w:r>
      <w:r w:rsidRPr="004607D4">
        <w:rPr>
          <w:sz w:val="28"/>
          <w:szCs w:val="28"/>
        </w:rPr>
        <w:t>.</w:t>
      </w:r>
    </w:p>
    <w:p w:rsidR="004607D4" w:rsidRPr="004607D4" w:rsidRDefault="004607D4" w:rsidP="004607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205"/>
      <w:bookmarkEnd w:id="8"/>
      <w:r w:rsidRPr="004607D4">
        <w:rPr>
          <w:sz w:val="28"/>
          <w:szCs w:val="28"/>
        </w:rPr>
        <w:t>2.5.</w:t>
      </w:r>
      <w:r w:rsidRPr="004607D4">
        <w:rPr>
          <w:sz w:val="28"/>
          <w:szCs w:val="28"/>
        </w:rPr>
        <w:tab/>
        <w:t>О решении вопросов, поставленных Советом депутатом, которые направлялись Главе в период подготовки к отчету.</w:t>
      </w:r>
    </w:p>
    <w:p w:rsidR="004607D4" w:rsidRPr="004607D4" w:rsidRDefault="004607D4" w:rsidP="004607D4">
      <w:pPr>
        <w:ind w:firstLine="720"/>
        <w:jc w:val="both"/>
        <w:rPr>
          <w:sz w:val="28"/>
          <w:szCs w:val="28"/>
        </w:rPr>
      </w:pPr>
      <w:r w:rsidRPr="004607D4">
        <w:rPr>
          <w:sz w:val="28"/>
          <w:szCs w:val="28"/>
        </w:rPr>
        <w:t>2.6.</w:t>
      </w:r>
      <w:bookmarkStart w:id="10" w:name="sub_1206"/>
      <w:bookmarkEnd w:id="9"/>
      <w:r w:rsidRPr="004607D4">
        <w:rPr>
          <w:sz w:val="28"/>
          <w:szCs w:val="28"/>
        </w:rPr>
        <w:tab/>
        <w:t>О достигнутых значениях показателей для оценки эффективности деятельности органов местного самоуправления.</w:t>
      </w:r>
    </w:p>
    <w:p w:rsidR="004607D4" w:rsidRPr="004607D4" w:rsidRDefault="004607D4" w:rsidP="004607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07D4">
        <w:rPr>
          <w:sz w:val="28"/>
          <w:szCs w:val="28"/>
        </w:rPr>
        <w:t>2.7.</w:t>
      </w:r>
      <w:r w:rsidRPr="004607D4">
        <w:rPr>
          <w:sz w:val="28"/>
          <w:szCs w:val="28"/>
        </w:rPr>
        <w:tab/>
        <w:t>Задачи администрации на предстоящий период (год), сформированные на основе анализа деятельности за предыдущий период.</w:t>
      </w:r>
    </w:p>
    <w:bookmarkEnd w:id="10"/>
    <w:p w:rsidR="004607D4" w:rsidRPr="004607D4" w:rsidRDefault="004607D4" w:rsidP="00654A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07D4" w:rsidRPr="004607D4" w:rsidRDefault="004607D4" w:rsidP="004607D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1" w:name="sub_1300"/>
      <w:r w:rsidRPr="004607D4">
        <w:rPr>
          <w:b/>
          <w:bCs/>
          <w:sz w:val="28"/>
          <w:szCs w:val="28"/>
        </w:rPr>
        <w:t>3. Порядок представления текста отчетного доклада главы в Совет депутатов</w:t>
      </w:r>
    </w:p>
    <w:bookmarkEnd w:id="11"/>
    <w:p w:rsidR="004607D4" w:rsidRPr="004607D4" w:rsidRDefault="004607D4" w:rsidP="004607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607D4" w:rsidRPr="004607D4" w:rsidRDefault="004607D4" w:rsidP="004607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301"/>
      <w:r w:rsidRPr="004607D4">
        <w:rPr>
          <w:sz w:val="28"/>
          <w:szCs w:val="28"/>
        </w:rPr>
        <w:t>3.1.</w:t>
      </w:r>
      <w:r w:rsidRPr="004607D4">
        <w:rPr>
          <w:sz w:val="28"/>
          <w:szCs w:val="28"/>
        </w:rPr>
        <w:tab/>
        <w:t>Текст отчета главы и его электронная версия представляется в Совет депутатов не позднее, чем за 20 календарных дней до даты проведения заседания Совета, посвященного отчету, и считается представленным в Совет депутатов числом, каким он был зарегистрирован в реестре входящих документов Совета.</w:t>
      </w:r>
    </w:p>
    <w:p w:rsidR="004607D4" w:rsidRPr="004607D4" w:rsidRDefault="004607D4" w:rsidP="004607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302"/>
      <w:bookmarkEnd w:id="12"/>
      <w:r w:rsidRPr="004607D4">
        <w:rPr>
          <w:sz w:val="28"/>
          <w:szCs w:val="28"/>
        </w:rPr>
        <w:t>3.2.</w:t>
      </w:r>
      <w:r w:rsidRPr="004607D4">
        <w:rPr>
          <w:sz w:val="28"/>
          <w:szCs w:val="28"/>
        </w:rPr>
        <w:tab/>
        <w:t>Текст доклада главы рассматривается на заседаниях постоянных депутатских комиссий Совета депутатов не позднее, чем за 15 календарных дней до заседания Совета депутатов, на котором будет заслушиваться отчет.</w:t>
      </w:r>
    </w:p>
    <w:p w:rsidR="004607D4" w:rsidRPr="004607D4" w:rsidRDefault="004607D4" w:rsidP="004607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303"/>
      <w:bookmarkEnd w:id="13"/>
      <w:r w:rsidRPr="004607D4">
        <w:rPr>
          <w:sz w:val="28"/>
          <w:szCs w:val="28"/>
        </w:rPr>
        <w:t>3.3.</w:t>
      </w:r>
      <w:r w:rsidRPr="004607D4">
        <w:rPr>
          <w:sz w:val="28"/>
          <w:szCs w:val="28"/>
        </w:rPr>
        <w:tab/>
        <w:t>Депутаты могут предлагать дополнительные вопросы главе, которые доводятся до него не позднее, чем за 10 календарных дней до заслушивания отчета на заседании Совета депутатов.</w:t>
      </w:r>
    </w:p>
    <w:bookmarkEnd w:id="14"/>
    <w:p w:rsidR="004607D4" w:rsidRPr="004607D4" w:rsidRDefault="004607D4" w:rsidP="004607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607D4" w:rsidRPr="004607D4" w:rsidRDefault="004607D4" w:rsidP="004607D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5" w:name="sub_1400"/>
      <w:r w:rsidRPr="004607D4">
        <w:rPr>
          <w:b/>
          <w:bCs/>
          <w:sz w:val="28"/>
          <w:szCs w:val="28"/>
        </w:rPr>
        <w:t xml:space="preserve">4. Процедура заслушивания отчета главы </w:t>
      </w:r>
    </w:p>
    <w:bookmarkEnd w:id="15"/>
    <w:p w:rsidR="004607D4" w:rsidRPr="004607D4" w:rsidRDefault="004607D4" w:rsidP="004607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607D4" w:rsidRPr="004607D4" w:rsidRDefault="004607D4" w:rsidP="004607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402"/>
      <w:r w:rsidRPr="004607D4">
        <w:rPr>
          <w:sz w:val="28"/>
          <w:szCs w:val="28"/>
        </w:rPr>
        <w:t>4.1.</w:t>
      </w:r>
      <w:r w:rsidRPr="004607D4">
        <w:rPr>
          <w:sz w:val="28"/>
          <w:szCs w:val="28"/>
        </w:rPr>
        <w:tab/>
        <w:t>Процедура отчета включает в себя доклад главы, который произносится им лично, а также ответы на вопросы депутатских комиссий и депутатов. К ежегодному отчету могут прилагаться дополнительные статистические и графические материалы.</w:t>
      </w:r>
    </w:p>
    <w:p w:rsidR="004607D4" w:rsidRPr="004607D4" w:rsidRDefault="004607D4" w:rsidP="004607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403"/>
      <w:bookmarkEnd w:id="16"/>
      <w:r w:rsidRPr="004607D4">
        <w:rPr>
          <w:sz w:val="28"/>
          <w:szCs w:val="28"/>
        </w:rPr>
        <w:t>4.2.</w:t>
      </w:r>
      <w:r w:rsidRPr="004607D4">
        <w:rPr>
          <w:sz w:val="28"/>
          <w:szCs w:val="28"/>
        </w:rPr>
        <w:tab/>
        <w:t xml:space="preserve">По результатам отчета Советом депутатов принимается решение об оценке результатов деятельности главы и деятельности администрации, в том числе по решению вопросов, поставленных Советом депутатов. Решение принимается поименным голосованием. </w:t>
      </w:r>
    </w:p>
    <w:bookmarkEnd w:id="17"/>
    <w:p w:rsidR="004607D4" w:rsidRPr="004607D4" w:rsidRDefault="004607D4" w:rsidP="004607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07D4">
        <w:rPr>
          <w:sz w:val="28"/>
          <w:szCs w:val="28"/>
        </w:rPr>
        <w:t>Результат голосования признается действительным, если за него высказалось более половины от установленной численности депутатов Совета депутатов.</w:t>
      </w:r>
    </w:p>
    <w:p w:rsidR="004607D4" w:rsidRPr="004607D4" w:rsidRDefault="004607D4" w:rsidP="004607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07D4">
        <w:rPr>
          <w:sz w:val="28"/>
          <w:szCs w:val="28"/>
        </w:rPr>
        <w:t>Данный результат указывается в решении Совета депутатов, в которое также могут быть включены рекомендации Совета депутатов главе, направленные на более эффективное выполнение вопросов местного значения. Решение подписывается председателем Совета депутатов.</w:t>
      </w:r>
    </w:p>
    <w:p w:rsidR="004607D4" w:rsidRPr="004607D4" w:rsidRDefault="004607D4" w:rsidP="004607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404"/>
      <w:r w:rsidRPr="004607D4">
        <w:rPr>
          <w:sz w:val="28"/>
          <w:szCs w:val="28"/>
        </w:rPr>
        <w:t>4.3.</w:t>
      </w:r>
      <w:r w:rsidRPr="004607D4">
        <w:rPr>
          <w:sz w:val="28"/>
          <w:szCs w:val="28"/>
        </w:rPr>
        <w:tab/>
      </w:r>
      <w:proofErr w:type="gramStart"/>
      <w:r w:rsidRPr="004607D4">
        <w:rPr>
          <w:sz w:val="28"/>
          <w:szCs w:val="28"/>
        </w:rPr>
        <w:t xml:space="preserve">Неудовлетворительная оценка деятельности главы по результатам его ежегодного отчета перед Советом депутатов, данная два года подряд, является основанием для рассмотрения вопроса об удалении главы в </w:t>
      </w:r>
      <w:r w:rsidRPr="004607D4">
        <w:rPr>
          <w:sz w:val="28"/>
          <w:szCs w:val="28"/>
        </w:rPr>
        <w:lastRenderedPageBreak/>
        <w:t xml:space="preserve">отставку в соответствии со ст. 74.1 Федерального закона N 131-ФЗ "Об общих принципах местного самоуправления в Российской Федерации" и Уставом городского поселения </w:t>
      </w:r>
      <w:r w:rsidR="002427E7">
        <w:rPr>
          <w:sz w:val="28"/>
          <w:szCs w:val="28"/>
        </w:rPr>
        <w:t>«Забайкальское»</w:t>
      </w:r>
      <w:proofErr w:type="gramEnd"/>
    </w:p>
    <w:p w:rsidR="004607D4" w:rsidRPr="004607D4" w:rsidRDefault="004607D4" w:rsidP="004607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405"/>
      <w:bookmarkEnd w:id="18"/>
      <w:r w:rsidRPr="004607D4">
        <w:rPr>
          <w:sz w:val="28"/>
          <w:szCs w:val="28"/>
        </w:rPr>
        <w:t>4.4.</w:t>
      </w:r>
      <w:r w:rsidRPr="004607D4">
        <w:rPr>
          <w:sz w:val="28"/>
          <w:szCs w:val="28"/>
        </w:rPr>
        <w:tab/>
        <w:t>Решение Совета депутатов и отчёт главы подлежат официальному опубликованию.</w:t>
      </w:r>
    </w:p>
    <w:p w:rsidR="004607D4" w:rsidRPr="004607D4" w:rsidRDefault="004607D4" w:rsidP="004607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406"/>
      <w:bookmarkEnd w:id="19"/>
      <w:r w:rsidRPr="004607D4">
        <w:rPr>
          <w:sz w:val="28"/>
          <w:szCs w:val="28"/>
        </w:rPr>
        <w:t>4.5.</w:t>
      </w:r>
      <w:r w:rsidRPr="004607D4">
        <w:rPr>
          <w:sz w:val="28"/>
          <w:szCs w:val="28"/>
        </w:rPr>
        <w:tab/>
      </w:r>
      <w:proofErr w:type="gramStart"/>
      <w:r w:rsidRPr="004607D4">
        <w:rPr>
          <w:sz w:val="28"/>
          <w:szCs w:val="28"/>
        </w:rPr>
        <w:t>Контроль за</w:t>
      </w:r>
      <w:proofErr w:type="gramEnd"/>
      <w:r w:rsidRPr="004607D4">
        <w:rPr>
          <w:sz w:val="28"/>
          <w:szCs w:val="28"/>
        </w:rPr>
        <w:t xml:space="preserve"> соблюдением норм настоящего Положения осуществляет Председатель Совета депутатов.</w:t>
      </w:r>
    </w:p>
    <w:bookmarkEnd w:id="20"/>
    <w:p w:rsidR="004607D4" w:rsidRPr="004607D4" w:rsidRDefault="004607D4" w:rsidP="004607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607D4" w:rsidRPr="004607D4" w:rsidRDefault="004607D4" w:rsidP="004607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607D4" w:rsidRDefault="004607D4" w:rsidP="004607D4">
      <w:pPr>
        <w:pStyle w:val="a3"/>
        <w:ind w:firstLine="720"/>
        <w:rPr>
          <w:rFonts w:ascii="Arial" w:hAnsi="Arial" w:cs="Arial"/>
          <w:color w:val="auto"/>
          <w:sz w:val="24"/>
          <w:szCs w:val="24"/>
        </w:rPr>
      </w:pPr>
    </w:p>
    <w:p w:rsidR="00B53D4C" w:rsidRDefault="00B53D4C"/>
    <w:sectPr w:rsidR="00B5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D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5BA"/>
    <w:multiLevelType w:val="singleLevel"/>
    <w:tmpl w:val="D6B0BF64"/>
    <w:lvl w:ilvl="0">
      <w:start w:val="2"/>
      <w:numFmt w:val="decimal"/>
      <w:lvlText w:val="1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8"/>
    <w:rsid w:val="002427E7"/>
    <w:rsid w:val="004607D4"/>
    <w:rsid w:val="00654A06"/>
    <w:rsid w:val="00A720B6"/>
    <w:rsid w:val="00B53D4C"/>
    <w:rsid w:val="00C223C8"/>
    <w:rsid w:val="00C65195"/>
    <w:rsid w:val="00F3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607D4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rFonts w:ascii="Arial" w:hAnsi="Arial"/>
    </w:rPr>
  </w:style>
  <w:style w:type="character" w:customStyle="1" w:styleId="FontStyle12">
    <w:name w:val="Font Style12"/>
    <w:basedOn w:val="a0"/>
    <w:rsid w:val="004607D4"/>
    <w:rPr>
      <w:rFonts w:ascii="Arial" w:hAnsi="Arial" w:cs="Arial"/>
      <w:sz w:val="22"/>
      <w:szCs w:val="22"/>
    </w:rPr>
  </w:style>
  <w:style w:type="paragraph" w:customStyle="1" w:styleId="a3">
    <w:name w:val="Основной текст Гелветика"/>
    <w:rsid w:val="004607D4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HelvDL" w:eastAsia="Times New Roman" w:hAnsi="HelvDL" w:cs="HelvDL"/>
      <w:color w:val="000000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0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7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607D4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rFonts w:ascii="Arial" w:hAnsi="Arial"/>
    </w:rPr>
  </w:style>
  <w:style w:type="character" w:customStyle="1" w:styleId="FontStyle12">
    <w:name w:val="Font Style12"/>
    <w:basedOn w:val="a0"/>
    <w:rsid w:val="004607D4"/>
    <w:rPr>
      <w:rFonts w:ascii="Arial" w:hAnsi="Arial" w:cs="Arial"/>
      <w:sz w:val="22"/>
      <w:szCs w:val="22"/>
    </w:rPr>
  </w:style>
  <w:style w:type="paragraph" w:customStyle="1" w:styleId="a3">
    <w:name w:val="Основной текст Гелветика"/>
    <w:rsid w:val="004607D4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HelvDL" w:eastAsia="Times New Roman" w:hAnsi="HelvDL" w:cs="HelvDL"/>
      <w:color w:val="000000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0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7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moskovskaya/yb-pravila/m8a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stpravo.ru/federalnoje/ea-instrukcii/y7w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2014-12-26T05:45:00Z</cp:lastPrinted>
  <dcterms:created xsi:type="dcterms:W3CDTF">2014-12-21T08:26:00Z</dcterms:created>
  <dcterms:modified xsi:type="dcterms:W3CDTF">2014-12-26T05:45:00Z</dcterms:modified>
</cp:coreProperties>
</file>